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CD4806" w:rsidRDefault="00DE1FB2" w:rsidP="007B7FBC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7B7FBC" w:rsidRPr="007B7FBC">
        <w:rPr>
          <w:b/>
          <w:sz w:val="28"/>
        </w:rPr>
        <w:t xml:space="preserve">Projeto de Lei Nº 118/2019, da vereadora Andressa Sales (DEM), que concede desconto de 25% (vinte e cinco por cento) no pagamento do imposto predial e territorial </w:t>
      </w:r>
      <w:r w:rsidR="007B7FBC">
        <w:rPr>
          <w:b/>
          <w:sz w:val="28"/>
        </w:rPr>
        <w:t>u</w:t>
      </w:r>
      <w:r w:rsidR="007B7FBC" w:rsidRPr="007B7FBC">
        <w:rPr>
          <w:b/>
          <w:sz w:val="28"/>
        </w:rPr>
        <w:t>rbano (IPTU), relativo aos imóveis onde há ponto de ônibus, defronte a calçada, e dá outras providências.</w:t>
      </w:r>
    </w:p>
    <w:p w:rsidR="007B7FBC" w:rsidRDefault="007B7FBC" w:rsidP="007B7FBC">
      <w:pPr>
        <w:spacing w:before="43" w:line="276" w:lineRule="auto"/>
        <w:rPr>
          <w:b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7B7FBC">
        <w:t>18</w:t>
      </w:r>
      <w:r w:rsidR="00F91420">
        <w:t>/08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9F3938" w:rsidRDefault="007B7FBC" w:rsidP="00CD4806">
      <w:pPr>
        <w:spacing w:before="43" w:line="276" w:lineRule="auto"/>
        <w:rPr>
          <w:sz w:val="24"/>
          <w:szCs w:val="24"/>
        </w:rPr>
      </w:pPr>
      <w:hyperlink r:id="rId5" w:history="1">
        <w:r w:rsidRPr="00664F04">
          <w:rPr>
            <w:rStyle w:val="Hyperlink"/>
            <w:sz w:val="24"/>
            <w:szCs w:val="24"/>
          </w:rPr>
          <w:t>https://consulta.siscam.com.br/camaraguaruja/arquivo?Id=46972</w:t>
        </w:r>
      </w:hyperlink>
    </w:p>
    <w:p w:rsidR="00F91420" w:rsidRDefault="009F3938" w:rsidP="00CD4806">
      <w:pPr>
        <w:spacing w:before="43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11F67" w:rsidRDefault="00DE1FB2" w:rsidP="0032611B">
      <w:r>
        <w:rPr>
          <w:b/>
        </w:rPr>
        <w:t xml:space="preserve">RESULTADO: </w:t>
      </w:r>
      <w:r w:rsidR="007B7FBC">
        <w:t>REJEITA</w:t>
      </w:r>
      <w:r w:rsidR="00162C4B" w:rsidRPr="0049642B">
        <w:t>DO</w:t>
      </w:r>
      <w:r w:rsidR="009F3938">
        <w:t xml:space="preserve"> POR 11</w:t>
      </w:r>
      <w:r w:rsidRPr="008D15EE">
        <w:rPr>
          <w:b/>
        </w:rPr>
        <w:t xml:space="preserve"> VOTOS</w:t>
      </w:r>
      <w:r w:rsidR="007B7FBC">
        <w:rPr>
          <w:b/>
        </w:rPr>
        <w:t xml:space="preserve"> (CONTRA 2)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CONTRA</w:t>
      </w:r>
      <w:r w:rsidR="00D52DAF">
        <w:rPr>
          <w:b/>
        </w:rPr>
        <w:t xml:space="preserve"> </w:t>
      </w:r>
      <w:r w:rsidR="00DE1FB2">
        <w:t>–</w:t>
      </w:r>
      <w:r w:rsidR="00DC1F10">
        <w:t xml:space="preserve"> </w:t>
      </w:r>
      <w:r w:rsidR="0010690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 xml:space="preserve">José Francinaldo Ferreira de Vasconcelos, José Nilton Lima de Oliveira, </w:t>
      </w:r>
      <w:r>
        <w:t>Luciano de Moraes Rocha, Walter dos Santos</w:t>
      </w:r>
      <w:r w:rsidR="009F3938">
        <w:t xml:space="preserve">, </w:t>
      </w:r>
      <w:r w:rsidR="00270C48">
        <w:t>Raphael Vitiello Silva</w:t>
      </w:r>
      <w:r>
        <w:t>, Ronald Luiz Nicolaci Fincatti, Sérgio Jesus Passos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8E592A" w:rsidP="00BB6E25">
      <w:pPr>
        <w:rPr>
          <w:b/>
        </w:rPr>
      </w:pPr>
      <w:r>
        <w:rPr>
          <w:b/>
        </w:rPr>
        <w:t>A</w:t>
      </w:r>
      <w:r w:rsidR="00162C4B">
        <w:rPr>
          <w:b/>
        </w:rPr>
        <w:t xml:space="preserve"> </w:t>
      </w:r>
      <w:r w:rsidR="007B7FBC">
        <w:rPr>
          <w:b/>
        </w:rPr>
        <w:t xml:space="preserve">FAVOR </w:t>
      </w:r>
      <w:r w:rsidR="009F3938">
        <w:rPr>
          <w:b/>
        </w:rPr>
        <w:t xml:space="preserve">– </w:t>
      </w:r>
      <w:r w:rsidR="007B7FBC">
        <w:t>Andressa Sales Strambeck da Costa e Marcos Pereira Azevedo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7B7FBC" w:rsidRPr="007B7FBC">
        <w:t xml:space="preserve"> </w:t>
      </w:r>
      <w:r w:rsidR="007B7FBC">
        <w:t xml:space="preserve">Mauro Teixeira, Wanderley Maduro dos Reis,  </w:t>
      </w:r>
      <w:r w:rsidR="009F3938">
        <w:t>Manoel Francisco dos Santos F</w:t>
      </w:r>
      <w:r w:rsidR="007B7FBC">
        <w:t>ilho (ausentes no momento da votação) e</w:t>
      </w:r>
      <w:r w:rsidR="009F3938">
        <w:t xml:space="preserve">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16CB4"/>
    <w:rsid w:val="004338D4"/>
    <w:rsid w:val="0049642B"/>
    <w:rsid w:val="004966C3"/>
    <w:rsid w:val="004C7A51"/>
    <w:rsid w:val="004E6245"/>
    <w:rsid w:val="00546C3C"/>
    <w:rsid w:val="005A4C25"/>
    <w:rsid w:val="00604555"/>
    <w:rsid w:val="00683581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7BD0"/>
    <w:rsid w:val="00C25F54"/>
    <w:rsid w:val="00C71CB0"/>
    <w:rsid w:val="00CD4806"/>
    <w:rsid w:val="00D52DAF"/>
    <w:rsid w:val="00D84B72"/>
    <w:rsid w:val="00DC1F10"/>
    <w:rsid w:val="00DE1FB2"/>
    <w:rsid w:val="00E023AF"/>
    <w:rsid w:val="00E52917"/>
    <w:rsid w:val="00E7228A"/>
    <w:rsid w:val="00E8038A"/>
    <w:rsid w:val="00E8178B"/>
    <w:rsid w:val="00EE4DD1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69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2020-08-19T17:39:00Z</dcterms:created>
  <dcterms:modified xsi:type="dcterms:W3CDTF">2020-08-19T17:39:00Z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